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63" w:rsidRDefault="00ED6263" w:rsidP="00ED6263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04BA1">
        <w:rPr>
          <w:b/>
          <w:sz w:val="24"/>
          <w:szCs w:val="24"/>
        </w:rPr>
        <w:t>СВЕДЕНИЯ</w:t>
      </w:r>
    </w:p>
    <w:p w:rsidR="00ED6263" w:rsidRDefault="00ED6263" w:rsidP="00ED6263">
      <w:pPr>
        <w:ind w:left="1276" w:right="536"/>
        <w:jc w:val="center"/>
        <w:rPr>
          <w:b/>
          <w:sz w:val="24"/>
          <w:szCs w:val="24"/>
        </w:rPr>
      </w:pPr>
      <w:r w:rsidRPr="00A04BA1">
        <w:rPr>
          <w:b/>
          <w:sz w:val="24"/>
          <w:szCs w:val="24"/>
        </w:rPr>
        <w:t xml:space="preserve">о доходах, </w:t>
      </w:r>
      <w:r w:rsidR="00425135">
        <w:rPr>
          <w:b/>
          <w:bCs/>
          <w:sz w:val="24"/>
          <w:szCs w:val="24"/>
        </w:rPr>
        <w:t xml:space="preserve">расходах, </w:t>
      </w:r>
      <w:r w:rsidR="00425135">
        <w:rPr>
          <w:b/>
          <w:sz w:val="24"/>
          <w:szCs w:val="24"/>
        </w:rPr>
        <w:t xml:space="preserve"> </w:t>
      </w:r>
      <w:r w:rsidRPr="00A04BA1">
        <w:rPr>
          <w:b/>
          <w:sz w:val="24"/>
          <w:szCs w:val="24"/>
        </w:rPr>
        <w:t>об имуществе и обязательствах имущественного характера</w:t>
      </w:r>
      <w:r>
        <w:rPr>
          <w:b/>
          <w:sz w:val="24"/>
          <w:szCs w:val="24"/>
        </w:rPr>
        <w:t xml:space="preserve"> проректор</w:t>
      </w:r>
      <w:r w:rsidR="00EA1EBC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по научной и инновационной деятельности ФГБОУ ВО  «Дагестанский государственный технический университет»,  а также о доходах, об имуществе и обязательствах имущественного характера его супруги и несовершеннолетних детей за период  </w:t>
      </w:r>
    </w:p>
    <w:p w:rsidR="00ED6263" w:rsidRDefault="00ED6263" w:rsidP="00ED6263">
      <w:pPr>
        <w:ind w:left="1276" w:right="5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01 января 202</w:t>
      </w:r>
      <w:r w:rsidR="00F56EC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г. по 31 декабря 202</w:t>
      </w:r>
      <w:r w:rsidR="00F56EC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г.</w:t>
      </w:r>
    </w:p>
    <w:p w:rsidR="00096F1E" w:rsidRDefault="00096F1E" w:rsidP="00096F1E">
      <w:pPr>
        <w:jc w:val="center"/>
      </w:pPr>
    </w:p>
    <w:tbl>
      <w:tblPr>
        <w:tblW w:w="15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418"/>
        <w:gridCol w:w="850"/>
        <w:gridCol w:w="1418"/>
        <w:gridCol w:w="1134"/>
        <w:gridCol w:w="850"/>
        <w:gridCol w:w="1418"/>
        <w:gridCol w:w="1133"/>
        <w:gridCol w:w="1418"/>
        <w:gridCol w:w="1702"/>
      </w:tblGrid>
      <w:tr w:rsidR="007330F1" w:rsidRPr="0030222C" w:rsidTr="0030222C">
        <w:tc>
          <w:tcPr>
            <w:tcW w:w="1701" w:type="dxa"/>
            <w:vMerge w:val="restart"/>
            <w:shd w:val="clear" w:color="auto" w:fill="auto"/>
          </w:tcPr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Фамилия и инициалы л</w:t>
            </w:r>
            <w:r w:rsidRPr="0030222C">
              <w:rPr>
                <w:b/>
                <w:sz w:val="22"/>
                <w:szCs w:val="22"/>
              </w:rPr>
              <w:t>и</w:t>
            </w:r>
            <w:r w:rsidRPr="0030222C">
              <w:rPr>
                <w:b/>
                <w:sz w:val="22"/>
                <w:szCs w:val="22"/>
              </w:rPr>
              <w:t>ца, чьи свед</w:t>
            </w:r>
            <w:r w:rsidRPr="0030222C">
              <w:rPr>
                <w:b/>
                <w:sz w:val="22"/>
                <w:szCs w:val="22"/>
              </w:rPr>
              <w:t>е</w:t>
            </w:r>
            <w:r w:rsidRPr="0030222C">
              <w:rPr>
                <w:b/>
                <w:sz w:val="22"/>
                <w:szCs w:val="22"/>
              </w:rPr>
              <w:t>ния размещ</w:t>
            </w:r>
            <w:r w:rsidRPr="0030222C">
              <w:rPr>
                <w:b/>
                <w:sz w:val="22"/>
                <w:szCs w:val="22"/>
              </w:rPr>
              <w:t>а</w:t>
            </w:r>
            <w:r w:rsidRPr="0030222C">
              <w:rPr>
                <w:b/>
                <w:sz w:val="22"/>
                <w:szCs w:val="22"/>
              </w:rPr>
              <w:t>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962" w:type="dxa"/>
            <w:gridSpan w:val="4"/>
            <w:shd w:val="clear" w:color="auto" w:fill="auto"/>
          </w:tcPr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Объекты недвижимости, находящиеся в со</w:t>
            </w:r>
            <w:r w:rsidRPr="0030222C">
              <w:rPr>
                <w:b/>
                <w:sz w:val="22"/>
                <w:szCs w:val="22"/>
              </w:rPr>
              <w:t>б</w:t>
            </w:r>
            <w:r w:rsidRPr="0030222C">
              <w:rPr>
                <w:b/>
                <w:sz w:val="22"/>
                <w:szCs w:val="22"/>
              </w:rPr>
              <w:t>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Объекты недвижимости, нах</w:t>
            </w:r>
            <w:r w:rsidRPr="0030222C">
              <w:rPr>
                <w:b/>
                <w:sz w:val="22"/>
                <w:szCs w:val="22"/>
              </w:rPr>
              <w:t>о</w:t>
            </w:r>
            <w:r w:rsidRPr="0030222C">
              <w:rPr>
                <w:b/>
                <w:sz w:val="22"/>
                <w:szCs w:val="22"/>
              </w:rPr>
              <w:t>дящиеся в пользовании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Тран</w:t>
            </w:r>
            <w:r w:rsidRPr="0030222C">
              <w:rPr>
                <w:b/>
                <w:sz w:val="22"/>
                <w:szCs w:val="22"/>
              </w:rPr>
              <w:t>с</w:t>
            </w:r>
            <w:r w:rsidRPr="0030222C">
              <w:rPr>
                <w:b/>
                <w:sz w:val="22"/>
                <w:szCs w:val="22"/>
              </w:rPr>
              <w:t>портные средства</w:t>
            </w:r>
          </w:p>
          <w:p w:rsidR="007330F1" w:rsidRPr="0030222C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7330F1" w:rsidRPr="0030222C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30222C">
              <w:rPr>
                <w:b/>
                <w:sz w:val="22"/>
                <w:szCs w:val="22"/>
              </w:rPr>
              <w:t>Деклар</w:t>
            </w:r>
            <w:r w:rsidRPr="0030222C">
              <w:rPr>
                <w:b/>
                <w:sz w:val="22"/>
                <w:szCs w:val="22"/>
              </w:rPr>
              <w:t>и</w:t>
            </w:r>
            <w:r w:rsidRPr="0030222C">
              <w:rPr>
                <w:b/>
                <w:sz w:val="22"/>
                <w:szCs w:val="22"/>
              </w:rPr>
              <w:t>рованный годовой д</w:t>
            </w:r>
            <w:r w:rsidRPr="0030222C">
              <w:rPr>
                <w:b/>
                <w:sz w:val="22"/>
                <w:szCs w:val="22"/>
              </w:rPr>
              <w:t>о</w:t>
            </w:r>
            <w:r w:rsidRPr="0030222C">
              <w:rPr>
                <w:b/>
                <w:sz w:val="22"/>
                <w:szCs w:val="22"/>
              </w:rPr>
              <w:t>ход (руб.)</w:t>
            </w:r>
          </w:p>
        </w:tc>
        <w:tc>
          <w:tcPr>
            <w:tcW w:w="1702" w:type="dxa"/>
            <w:vMerge w:val="restart"/>
          </w:tcPr>
          <w:p w:rsidR="007330F1" w:rsidRPr="0030222C" w:rsidRDefault="007330F1" w:rsidP="007330F1">
            <w:pPr>
              <w:jc w:val="center"/>
              <w:rPr>
                <w:b/>
              </w:rPr>
            </w:pPr>
            <w:r w:rsidRPr="0030222C">
              <w:rPr>
                <w:b/>
              </w:rPr>
              <w:t>Сведения об источниках п</w:t>
            </w:r>
            <w:r w:rsidRPr="0030222C">
              <w:rPr>
                <w:b/>
              </w:rPr>
              <w:t>о</w:t>
            </w:r>
            <w:r w:rsidRPr="0030222C">
              <w:rPr>
                <w:b/>
              </w:rPr>
              <w:t>лучения средств, за счет которых с</w:t>
            </w:r>
            <w:r w:rsidRPr="0030222C">
              <w:rPr>
                <w:b/>
              </w:rPr>
              <w:t>о</w:t>
            </w:r>
            <w:r w:rsidRPr="0030222C">
              <w:rPr>
                <w:b/>
              </w:rPr>
              <w:t>вершена сделка (вид приобр</w:t>
            </w:r>
            <w:r w:rsidRPr="0030222C">
              <w:rPr>
                <w:b/>
              </w:rPr>
              <w:t>е</w:t>
            </w:r>
            <w:r w:rsidRPr="0030222C">
              <w:rPr>
                <w:b/>
              </w:rPr>
              <w:t>тенного имущ</w:t>
            </w:r>
            <w:r w:rsidRPr="0030222C">
              <w:rPr>
                <w:b/>
              </w:rPr>
              <w:t>е</w:t>
            </w:r>
            <w:r w:rsidRPr="0030222C">
              <w:rPr>
                <w:b/>
              </w:rPr>
              <w:t>ства, источн</w:t>
            </w:r>
            <w:r w:rsidRPr="0030222C">
              <w:rPr>
                <w:b/>
              </w:rPr>
              <w:t>и</w:t>
            </w:r>
            <w:r w:rsidRPr="0030222C">
              <w:rPr>
                <w:b/>
              </w:rPr>
              <w:t>ки)</w:t>
            </w:r>
          </w:p>
        </w:tc>
      </w:tr>
      <w:tr w:rsidR="00D82FF6" w:rsidRPr="0030222C" w:rsidTr="0030222C">
        <w:tc>
          <w:tcPr>
            <w:tcW w:w="1701" w:type="dxa"/>
            <w:vMerge/>
            <w:shd w:val="clear" w:color="auto" w:fill="auto"/>
          </w:tcPr>
          <w:p w:rsidR="00D82FF6" w:rsidRPr="0030222C" w:rsidRDefault="00D82FF6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82FF6" w:rsidRPr="0030222C" w:rsidRDefault="00D82FF6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вид об</w:t>
            </w:r>
            <w:r w:rsidRPr="0030222C">
              <w:rPr>
                <w:b/>
                <w:sz w:val="22"/>
                <w:szCs w:val="22"/>
              </w:rPr>
              <w:t>ъ</w:t>
            </w:r>
            <w:r w:rsidRPr="0030222C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1418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вид со</w:t>
            </w:r>
            <w:r w:rsidRPr="0030222C">
              <w:rPr>
                <w:b/>
                <w:sz w:val="22"/>
                <w:szCs w:val="22"/>
              </w:rPr>
              <w:t>б</w:t>
            </w:r>
            <w:r w:rsidRPr="0030222C">
              <w:rPr>
                <w:b/>
                <w:sz w:val="22"/>
                <w:szCs w:val="22"/>
              </w:rPr>
              <w:t xml:space="preserve">ственности </w:t>
            </w:r>
          </w:p>
        </w:tc>
        <w:tc>
          <w:tcPr>
            <w:tcW w:w="850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пл</w:t>
            </w:r>
            <w:r w:rsidRPr="0030222C">
              <w:rPr>
                <w:b/>
                <w:sz w:val="22"/>
                <w:szCs w:val="22"/>
              </w:rPr>
              <w:t>о</w:t>
            </w:r>
            <w:r w:rsidRPr="0030222C">
              <w:rPr>
                <w:b/>
                <w:sz w:val="22"/>
                <w:szCs w:val="22"/>
              </w:rPr>
              <w:t>щадь (</w:t>
            </w:r>
            <w:proofErr w:type="spellStart"/>
            <w:r w:rsidRPr="0030222C">
              <w:rPr>
                <w:b/>
                <w:sz w:val="22"/>
                <w:szCs w:val="22"/>
              </w:rPr>
              <w:t>кв</w:t>
            </w:r>
            <w:proofErr w:type="gramStart"/>
            <w:r w:rsidRPr="0030222C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30222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страна ра</w:t>
            </w:r>
            <w:r w:rsidRPr="0030222C">
              <w:rPr>
                <w:b/>
                <w:sz w:val="22"/>
                <w:szCs w:val="22"/>
              </w:rPr>
              <w:t>с</w:t>
            </w:r>
            <w:r w:rsidRPr="0030222C">
              <w:rPr>
                <w:b/>
                <w:sz w:val="22"/>
                <w:szCs w:val="22"/>
              </w:rPr>
              <w:t xml:space="preserve">положения </w:t>
            </w:r>
          </w:p>
        </w:tc>
        <w:tc>
          <w:tcPr>
            <w:tcW w:w="1134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вид об</w:t>
            </w:r>
            <w:r w:rsidRPr="0030222C">
              <w:rPr>
                <w:b/>
                <w:sz w:val="22"/>
                <w:szCs w:val="22"/>
              </w:rPr>
              <w:t>ъ</w:t>
            </w:r>
            <w:r w:rsidRPr="0030222C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850" w:type="dxa"/>
            <w:shd w:val="clear" w:color="auto" w:fill="auto"/>
          </w:tcPr>
          <w:p w:rsidR="00D82FF6" w:rsidRPr="0030222C" w:rsidRDefault="00D82FF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пл</w:t>
            </w:r>
            <w:r w:rsidRPr="0030222C">
              <w:rPr>
                <w:b/>
                <w:sz w:val="22"/>
                <w:szCs w:val="22"/>
              </w:rPr>
              <w:t>о</w:t>
            </w:r>
            <w:r w:rsidRPr="0030222C">
              <w:rPr>
                <w:b/>
                <w:sz w:val="22"/>
                <w:szCs w:val="22"/>
              </w:rPr>
              <w:t>щадь (</w:t>
            </w:r>
            <w:proofErr w:type="spellStart"/>
            <w:r w:rsidRPr="0030222C">
              <w:rPr>
                <w:b/>
                <w:sz w:val="22"/>
                <w:szCs w:val="22"/>
              </w:rPr>
              <w:t>кв</w:t>
            </w:r>
            <w:proofErr w:type="gramStart"/>
            <w:r w:rsidRPr="0030222C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30222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82FF6" w:rsidRPr="0030222C" w:rsidRDefault="00D82FF6">
            <w:pPr>
              <w:ind w:left="-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30222C">
              <w:rPr>
                <w:b/>
                <w:sz w:val="22"/>
                <w:szCs w:val="22"/>
              </w:rPr>
              <w:t>страна ра</w:t>
            </w:r>
            <w:r w:rsidRPr="0030222C">
              <w:rPr>
                <w:b/>
                <w:sz w:val="22"/>
                <w:szCs w:val="22"/>
              </w:rPr>
              <w:t>с</w:t>
            </w:r>
            <w:r w:rsidRPr="0030222C">
              <w:rPr>
                <w:b/>
                <w:sz w:val="22"/>
                <w:szCs w:val="22"/>
              </w:rPr>
              <w:t xml:space="preserve">положения </w:t>
            </w:r>
          </w:p>
        </w:tc>
        <w:tc>
          <w:tcPr>
            <w:tcW w:w="1133" w:type="dxa"/>
            <w:vMerge/>
            <w:shd w:val="clear" w:color="auto" w:fill="auto"/>
          </w:tcPr>
          <w:p w:rsidR="00D82FF6" w:rsidRPr="0030222C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82FF6" w:rsidRPr="0030222C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D82FF6" w:rsidRPr="0030222C" w:rsidRDefault="00D82FF6" w:rsidP="00D6512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341E" w:rsidRPr="0030222C" w:rsidTr="0030222C">
        <w:trPr>
          <w:trHeight w:val="665"/>
        </w:trPr>
        <w:tc>
          <w:tcPr>
            <w:tcW w:w="1701" w:type="dxa"/>
            <w:vMerge w:val="restart"/>
            <w:shd w:val="clear" w:color="auto" w:fill="auto"/>
          </w:tcPr>
          <w:p w:rsidR="00BA341E" w:rsidRPr="0030222C" w:rsidRDefault="00BA341E" w:rsidP="008971AA">
            <w:pPr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Ирзаев Г.Х.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1729F8" w:rsidP="001729F8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П</w:t>
            </w:r>
            <w:r w:rsidR="00BA341E" w:rsidRPr="0030222C">
              <w:rPr>
                <w:sz w:val="22"/>
                <w:szCs w:val="22"/>
              </w:rPr>
              <w:t>роректор по научной и инновац</w:t>
            </w:r>
            <w:r w:rsidR="00BA341E" w:rsidRPr="0030222C">
              <w:rPr>
                <w:sz w:val="22"/>
                <w:szCs w:val="22"/>
              </w:rPr>
              <w:t>и</w:t>
            </w:r>
            <w:r w:rsidR="00BA341E" w:rsidRPr="0030222C">
              <w:rPr>
                <w:sz w:val="22"/>
                <w:szCs w:val="22"/>
              </w:rPr>
              <w:t>онной де</w:t>
            </w:r>
            <w:r w:rsidR="00BA341E" w:rsidRPr="0030222C">
              <w:rPr>
                <w:sz w:val="22"/>
                <w:szCs w:val="22"/>
              </w:rPr>
              <w:t>я</w:t>
            </w:r>
            <w:r w:rsidR="00BA341E" w:rsidRPr="0030222C">
              <w:rPr>
                <w:sz w:val="22"/>
                <w:szCs w:val="22"/>
              </w:rPr>
              <w:t>тельности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Земельный участок</w:t>
            </w:r>
          </w:p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Индивид</w:t>
            </w:r>
            <w:r w:rsidRPr="0030222C">
              <w:rPr>
                <w:sz w:val="22"/>
                <w:szCs w:val="22"/>
              </w:rPr>
              <w:t>у</w:t>
            </w:r>
            <w:r w:rsidRPr="0030222C">
              <w:rPr>
                <w:sz w:val="22"/>
                <w:szCs w:val="22"/>
              </w:rPr>
              <w:t>альная со</w:t>
            </w:r>
            <w:r w:rsidRPr="0030222C">
              <w:rPr>
                <w:sz w:val="22"/>
                <w:szCs w:val="22"/>
              </w:rPr>
              <w:t>б</w:t>
            </w:r>
            <w:r w:rsidRPr="0030222C">
              <w:rPr>
                <w:sz w:val="22"/>
                <w:szCs w:val="22"/>
              </w:rPr>
              <w:t xml:space="preserve">ственность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1000</w:t>
            </w:r>
            <w:r w:rsidR="001729F8" w:rsidRPr="0030222C">
              <w:rPr>
                <w:sz w:val="22"/>
                <w:szCs w:val="22"/>
              </w:rPr>
              <w:t>,0</w:t>
            </w:r>
          </w:p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</w:p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BA341E" w:rsidP="008971AA">
            <w:pPr>
              <w:ind w:left="-108"/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 xml:space="preserve">Российская </w:t>
            </w:r>
          </w:p>
          <w:p w:rsidR="00BA341E" w:rsidRPr="0030222C" w:rsidRDefault="00BA341E" w:rsidP="008971AA">
            <w:pPr>
              <w:ind w:left="-108"/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 xml:space="preserve">Федерация </w:t>
            </w:r>
          </w:p>
        </w:tc>
        <w:tc>
          <w:tcPr>
            <w:tcW w:w="1134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Земел</w:t>
            </w:r>
            <w:r w:rsidRPr="0030222C">
              <w:rPr>
                <w:sz w:val="22"/>
                <w:szCs w:val="22"/>
              </w:rPr>
              <w:t>ь</w:t>
            </w:r>
            <w:r w:rsidRPr="0030222C">
              <w:rPr>
                <w:sz w:val="22"/>
                <w:szCs w:val="22"/>
              </w:rPr>
              <w:t>ный уч</w:t>
            </w:r>
            <w:r w:rsidRPr="0030222C">
              <w:rPr>
                <w:sz w:val="22"/>
                <w:szCs w:val="22"/>
              </w:rPr>
              <w:t>а</w:t>
            </w:r>
            <w:r w:rsidRPr="0030222C">
              <w:rPr>
                <w:sz w:val="22"/>
                <w:szCs w:val="22"/>
              </w:rPr>
              <w:t xml:space="preserve">сток </w:t>
            </w:r>
          </w:p>
        </w:tc>
        <w:tc>
          <w:tcPr>
            <w:tcW w:w="850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700</w:t>
            </w:r>
            <w:r w:rsidR="001729F8" w:rsidRPr="0030222C">
              <w:rPr>
                <w:sz w:val="22"/>
                <w:szCs w:val="22"/>
              </w:rPr>
              <w:t>,0</w:t>
            </w:r>
          </w:p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</w:p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BA341E" w:rsidRPr="0030222C" w:rsidRDefault="00BA341E" w:rsidP="00ED6263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BA341E" w:rsidRPr="0030222C" w:rsidRDefault="00F56EC3" w:rsidP="00F56E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2 335 280,82</w:t>
            </w:r>
          </w:p>
        </w:tc>
        <w:tc>
          <w:tcPr>
            <w:tcW w:w="1702" w:type="dxa"/>
            <w:vMerge w:val="restart"/>
            <w:vAlign w:val="center"/>
          </w:tcPr>
          <w:p w:rsidR="00BA341E" w:rsidRPr="0030222C" w:rsidRDefault="00BA341E" w:rsidP="00ED6263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</w:tr>
      <w:tr w:rsidR="00ED6263" w:rsidRPr="0030222C" w:rsidTr="0030222C">
        <w:trPr>
          <w:trHeight w:val="831"/>
        </w:trPr>
        <w:tc>
          <w:tcPr>
            <w:tcW w:w="1701" w:type="dxa"/>
            <w:vMerge/>
            <w:shd w:val="clear" w:color="auto" w:fill="auto"/>
          </w:tcPr>
          <w:p w:rsidR="00ED6263" w:rsidRPr="0030222C" w:rsidRDefault="00ED6263" w:rsidP="00DA406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6263" w:rsidRPr="0030222C" w:rsidRDefault="00ED6263" w:rsidP="00DA406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130</w:t>
            </w:r>
            <w:r w:rsidR="001729F8" w:rsidRPr="0030222C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ED6263" w:rsidRPr="0030222C" w:rsidRDefault="00ED6263" w:rsidP="00ED626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ED6263" w:rsidRPr="0030222C" w:rsidRDefault="00ED6263" w:rsidP="00ED626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ED6263" w:rsidRPr="0030222C" w:rsidRDefault="00ED6263" w:rsidP="00ED626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41E" w:rsidRPr="0030222C" w:rsidTr="0030222C">
        <w:trPr>
          <w:trHeight w:val="853"/>
        </w:trPr>
        <w:tc>
          <w:tcPr>
            <w:tcW w:w="1701" w:type="dxa"/>
            <w:vMerge w:val="restart"/>
            <w:shd w:val="clear" w:color="auto" w:fill="auto"/>
          </w:tcPr>
          <w:p w:rsidR="00BA341E" w:rsidRPr="0030222C" w:rsidRDefault="00CB6DFC" w:rsidP="00CB6DFC">
            <w:pPr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Супруга</w:t>
            </w:r>
          </w:p>
          <w:p w:rsidR="001729F8" w:rsidRPr="0030222C" w:rsidRDefault="001729F8" w:rsidP="00CB6DFC">
            <w:pPr>
              <w:rPr>
                <w:sz w:val="22"/>
                <w:szCs w:val="22"/>
              </w:rPr>
            </w:pPr>
            <w:proofErr w:type="spellStart"/>
            <w:r w:rsidRPr="0030222C">
              <w:rPr>
                <w:sz w:val="22"/>
                <w:szCs w:val="22"/>
              </w:rPr>
              <w:t>Ирзаева</w:t>
            </w:r>
            <w:proofErr w:type="spellEnd"/>
            <w:r w:rsidRPr="0030222C">
              <w:rPr>
                <w:sz w:val="22"/>
                <w:szCs w:val="22"/>
              </w:rPr>
              <w:t xml:space="preserve"> Д.О.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Пенсионер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341E" w:rsidRPr="0030222C" w:rsidRDefault="00BA341E" w:rsidP="008971AA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Земел</w:t>
            </w:r>
            <w:r w:rsidRPr="0030222C">
              <w:rPr>
                <w:sz w:val="22"/>
                <w:szCs w:val="22"/>
              </w:rPr>
              <w:t>ь</w:t>
            </w:r>
            <w:r w:rsidRPr="0030222C">
              <w:rPr>
                <w:sz w:val="22"/>
                <w:szCs w:val="22"/>
              </w:rPr>
              <w:t>ный уч</w:t>
            </w:r>
            <w:r w:rsidRPr="0030222C">
              <w:rPr>
                <w:sz w:val="22"/>
                <w:szCs w:val="22"/>
              </w:rPr>
              <w:t>а</w:t>
            </w:r>
            <w:r w:rsidRPr="0030222C">
              <w:rPr>
                <w:sz w:val="22"/>
                <w:szCs w:val="22"/>
              </w:rPr>
              <w:t>сток</w:t>
            </w:r>
          </w:p>
        </w:tc>
        <w:tc>
          <w:tcPr>
            <w:tcW w:w="850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700</w:t>
            </w:r>
            <w:r w:rsidR="001729F8" w:rsidRPr="0030222C">
              <w:rPr>
                <w:sz w:val="22"/>
                <w:szCs w:val="22"/>
              </w:rPr>
              <w:t>,0</w:t>
            </w:r>
          </w:p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A341E" w:rsidRPr="0030222C" w:rsidRDefault="00BA341E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BA341E" w:rsidRPr="0030222C" w:rsidRDefault="00BA341E" w:rsidP="00ED6263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BA341E" w:rsidRPr="0030222C" w:rsidRDefault="00F56EC3" w:rsidP="00ED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124 745,94</w:t>
            </w:r>
          </w:p>
        </w:tc>
        <w:tc>
          <w:tcPr>
            <w:tcW w:w="1702" w:type="dxa"/>
            <w:vMerge w:val="restart"/>
            <w:vAlign w:val="center"/>
          </w:tcPr>
          <w:p w:rsidR="00BA341E" w:rsidRPr="0030222C" w:rsidRDefault="00BA341E" w:rsidP="00ED6263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нет</w:t>
            </w:r>
          </w:p>
        </w:tc>
      </w:tr>
      <w:tr w:rsidR="00ED6263" w:rsidRPr="0030222C" w:rsidTr="0030222C">
        <w:trPr>
          <w:trHeight w:val="908"/>
        </w:trPr>
        <w:tc>
          <w:tcPr>
            <w:tcW w:w="1701" w:type="dxa"/>
            <w:vMerge/>
            <w:shd w:val="clear" w:color="auto" w:fill="auto"/>
          </w:tcPr>
          <w:p w:rsidR="00ED6263" w:rsidRPr="0030222C" w:rsidRDefault="00ED6263" w:rsidP="00DA406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130</w:t>
            </w:r>
            <w:r w:rsidR="001729F8" w:rsidRPr="0030222C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ED6263" w:rsidRPr="0030222C" w:rsidRDefault="00ED6263" w:rsidP="00DA4066">
            <w:pPr>
              <w:jc w:val="center"/>
              <w:rPr>
                <w:sz w:val="22"/>
                <w:szCs w:val="22"/>
              </w:rPr>
            </w:pPr>
            <w:r w:rsidRPr="0030222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ED6263" w:rsidRPr="0030222C" w:rsidRDefault="00ED6263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ED6263" w:rsidRPr="0030222C" w:rsidRDefault="00ED6263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ED6263" w:rsidRPr="0030222C" w:rsidRDefault="00ED6263" w:rsidP="00ED658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096F1E" w:rsidRPr="00D6512F" w:rsidRDefault="00096F1E" w:rsidP="007330F1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sectPr w:rsidR="00096F1E" w:rsidRPr="00D6512F" w:rsidSect="000F51D1">
      <w:headerReference w:type="default" r:id="rId9"/>
      <w:headerReference w:type="first" r:id="rId10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995" w:rsidRDefault="00D22995" w:rsidP="00D879C0">
      <w:r>
        <w:separator/>
      </w:r>
    </w:p>
  </w:endnote>
  <w:endnote w:type="continuationSeparator" w:id="0">
    <w:p w:rsidR="00D22995" w:rsidRDefault="00D22995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995" w:rsidRDefault="00D22995" w:rsidP="00D879C0">
      <w:r>
        <w:separator/>
      </w:r>
    </w:p>
  </w:footnote>
  <w:footnote w:type="continuationSeparator" w:id="0">
    <w:p w:rsidR="00D22995" w:rsidRDefault="00D22995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4271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2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28FC"/>
    <w:rsid w:val="000C7788"/>
    <w:rsid w:val="000C7898"/>
    <w:rsid w:val="000D1421"/>
    <w:rsid w:val="000D402C"/>
    <w:rsid w:val="000E11DB"/>
    <w:rsid w:val="000E34CF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3630"/>
    <w:rsid w:val="001441B0"/>
    <w:rsid w:val="0015178E"/>
    <w:rsid w:val="00163EDB"/>
    <w:rsid w:val="001729F8"/>
    <w:rsid w:val="00172EFB"/>
    <w:rsid w:val="00176BC4"/>
    <w:rsid w:val="001823A6"/>
    <w:rsid w:val="00182DEA"/>
    <w:rsid w:val="00184128"/>
    <w:rsid w:val="001958FA"/>
    <w:rsid w:val="001A06E7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F335F"/>
    <w:rsid w:val="001F4CAE"/>
    <w:rsid w:val="002165D0"/>
    <w:rsid w:val="00220F6B"/>
    <w:rsid w:val="0022178A"/>
    <w:rsid w:val="002238C1"/>
    <w:rsid w:val="0022484C"/>
    <w:rsid w:val="00235C48"/>
    <w:rsid w:val="0024356D"/>
    <w:rsid w:val="00243D54"/>
    <w:rsid w:val="00270EE3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222C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B4587"/>
    <w:rsid w:val="003C63AD"/>
    <w:rsid w:val="003C7A90"/>
    <w:rsid w:val="003F28E2"/>
    <w:rsid w:val="004057DC"/>
    <w:rsid w:val="004077F6"/>
    <w:rsid w:val="00411CD8"/>
    <w:rsid w:val="004235C5"/>
    <w:rsid w:val="00425135"/>
    <w:rsid w:val="004271D6"/>
    <w:rsid w:val="004337DB"/>
    <w:rsid w:val="00436E30"/>
    <w:rsid w:val="00437F02"/>
    <w:rsid w:val="004402C5"/>
    <w:rsid w:val="00462A5E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6D4F"/>
    <w:rsid w:val="0053530D"/>
    <w:rsid w:val="005462EC"/>
    <w:rsid w:val="005643F3"/>
    <w:rsid w:val="00564B35"/>
    <w:rsid w:val="00571BC3"/>
    <w:rsid w:val="00584F89"/>
    <w:rsid w:val="0059155A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5100"/>
    <w:rsid w:val="006562F2"/>
    <w:rsid w:val="006575D7"/>
    <w:rsid w:val="00657A13"/>
    <w:rsid w:val="00664A48"/>
    <w:rsid w:val="00685124"/>
    <w:rsid w:val="006B6278"/>
    <w:rsid w:val="006C56A8"/>
    <w:rsid w:val="006C7D3B"/>
    <w:rsid w:val="006E55A1"/>
    <w:rsid w:val="006F34AA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330F1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D372A"/>
    <w:rsid w:val="007D3999"/>
    <w:rsid w:val="007D7C28"/>
    <w:rsid w:val="007E60CF"/>
    <w:rsid w:val="007E72BD"/>
    <w:rsid w:val="007F5CD6"/>
    <w:rsid w:val="00801D1A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228B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9484E"/>
    <w:rsid w:val="009A155C"/>
    <w:rsid w:val="009B5896"/>
    <w:rsid w:val="009D6889"/>
    <w:rsid w:val="009D7690"/>
    <w:rsid w:val="009E44E8"/>
    <w:rsid w:val="009F5511"/>
    <w:rsid w:val="009F66EA"/>
    <w:rsid w:val="00A03759"/>
    <w:rsid w:val="00A14DB9"/>
    <w:rsid w:val="00A16406"/>
    <w:rsid w:val="00A2420C"/>
    <w:rsid w:val="00A30B6C"/>
    <w:rsid w:val="00A416D0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A5365"/>
    <w:rsid w:val="00AB1E60"/>
    <w:rsid w:val="00AB3ABF"/>
    <w:rsid w:val="00AC1AC2"/>
    <w:rsid w:val="00AC2890"/>
    <w:rsid w:val="00AC35A2"/>
    <w:rsid w:val="00AD4150"/>
    <w:rsid w:val="00AD6D61"/>
    <w:rsid w:val="00AE33BE"/>
    <w:rsid w:val="00AF4092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0707"/>
    <w:rsid w:val="00BA1264"/>
    <w:rsid w:val="00BA21D5"/>
    <w:rsid w:val="00BA341E"/>
    <w:rsid w:val="00BA3B60"/>
    <w:rsid w:val="00BB0885"/>
    <w:rsid w:val="00BC1D76"/>
    <w:rsid w:val="00BD00D4"/>
    <w:rsid w:val="00BD1872"/>
    <w:rsid w:val="00BD2FD8"/>
    <w:rsid w:val="00BE245D"/>
    <w:rsid w:val="00BE62E5"/>
    <w:rsid w:val="00BF3384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5CBD"/>
    <w:rsid w:val="00CB2152"/>
    <w:rsid w:val="00CB5383"/>
    <w:rsid w:val="00CB6DFC"/>
    <w:rsid w:val="00CB7E9F"/>
    <w:rsid w:val="00CC2C39"/>
    <w:rsid w:val="00CC3AD1"/>
    <w:rsid w:val="00CD03E9"/>
    <w:rsid w:val="00CD20D8"/>
    <w:rsid w:val="00CD7B9A"/>
    <w:rsid w:val="00CE0ECF"/>
    <w:rsid w:val="00CF34E7"/>
    <w:rsid w:val="00D0193F"/>
    <w:rsid w:val="00D03196"/>
    <w:rsid w:val="00D1603E"/>
    <w:rsid w:val="00D2146F"/>
    <w:rsid w:val="00D22995"/>
    <w:rsid w:val="00D23FE7"/>
    <w:rsid w:val="00D369E8"/>
    <w:rsid w:val="00D43A1B"/>
    <w:rsid w:val="00D55B91"/>
    <w:rsid w:val="00D60D2C"/>
    <w:rsid w:val="00D60E47"/>
    <w:rsid w:val="00D64D8C"/>
    <w:rsid w:val="00D6512F"/>
    <w:rsid w:val="00D6668F"/>
    <w:rsid w:val="00D72709"/>
    <w:rsid w:val="00D82FF6"/>
    <w:rsid w:val="00D879C0"/>
    <w:rsid w:val="00D94314"/>
    <w:rsid w:val="00DA0339"/>
    <w:rsid w:val="00DB29A2"/>
    <w:rsid w:val="00DB4891"/>
    <w:rsid w:val="00DC22F6"/>
    <w:rsid w:val="00DC3133"/>
    <w:rsid w:val="00DC3398"/>
    <w:rsid w:val="00DC5820"/>
    <w:rsid w:val="00DD60E9"/>
    <w:rsid w:val="00DE663D"/>
    <w:rsid w:val="00DE6F6C"/>
    <w:rsid w:val="00DF07DA"/>
    <w:rsid w:val="00E00413"/>
    <w:rsid w:val="00E00F59"/>
    <w:rsid w:val="00E064B9"/>
    <w:rsid w:val="00E067B4"/>
    <w:rsid w:val="00E10F03"/>
    <w:rsid w:val="00E157CD"/>
    <w:rsid w:val="00E15953"/>
    <w:rsid w:val="00E210B5"/>
    <w:rsid w:val="00E2733D"/>
    <w:rsid w:val="00E36EC9"/>
    <w:rsid w:val="00E40D92"/>
    <w:rsid w:val="00E46A52"/>
    <w:rsid w:val="00E5310B"/>
    <w:rsid w:val="00E56594"/>
    <w:rsid w:val="00E616E2"/>
    <w:rsid w:val="00E6403A"/>
    <w:rsid w:val="00E64207"/>
    <w:rsid w:val="00E65D28"/>
    <w:rsid w:val="00E71413"/>
    <w:rsid w:val="00E84E70"/>
    <w:rsid w:val="00EA1EBC"/>
    <w:rsid w:val="00EA1FC2"/>
    <w:rsid w:val="00EA4F76"/>
    <w:rsid w:val="00EA5006"/>
    <w:rsid w:val="00EB4018"/>
    <w:rsid w:val="00EB4702"/>
    <w:rsid w:val="00EB750A"/>
    <w:rsid w:val="00ED6263"/>
    <w:rsid w:val="00ED6355"/>
    <w:rsid w:val="00ED6584"/>
    <w:rsid w:val="00EE0DD2"/>
    <w:rsid w:val="00EE1667"/>
    <w:rsid w:val="00F005B6"/>
    <w:rsid w:val="00F03B44"/>
    <w:rsid w:val="00F069AC"/>
    <w:rsid w:val="00F07083"/>
    <w:rsid w:val="00F460D6"/>
    <w:rsid w:val="00F52B6E"/>
    <w:rsid w:val="00F52DC4"/>
    <w:rsid w:val="00F531F1"/>
    <w:rsid w:val="00F56200"/>
    <w:rsid w:val="00F563D8"/>
    <w:rsid w:val="00F56EC3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B534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78C8-5FB2-4022-A9D1-774A5D2C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Kadi</cp:lastModifiedBy>
  <cp:revision>35</cp:revision>
  <cp:lastPrinted>2016-04-05T09:33:00Z</cp:lastPrinted>
  <dcterms:created xsi:type="dcterms:W3CDTF">2020-04-20T11:15:00Z</dcterms:created>
  <dcterms:modified xsi:type="dcterms:W3CDTF">2024-03-13T13:15:00Z</dcterms:modified>
</cp:coreProperties>
</file>